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8B" w:rsidRDefault="00417A8B" w:rsidP="00B653B1">
      <w:pPr>
        <w:spacing w:before="100" w:beforeAutospacing="1" w:after="100" w:afterAutospacing="1" w:line="240" w:lineRule="auto"/>
        <w:outlineLvl w:val="1"/>
        <w:rPr>
          <w:rFonts w:ascii="Arial" w:eastAsia="Times New Roman" w:hAnsi="Arial" w:cs="Arial"/>
          <w:color w:val="FF0000"/>
          <w:sz w:val="28"/>
          <w:szCs w:val="28"/>
        </w:rPr>
      </w:pPr>
      <w:r w:rsidRPr="00417A8B">
        <w:rPr>
          <w:rFonts w:ascii="Arial" w:eastAsia="Times New Roman" w:hAnsi="Arial" w:cs="Arial"/>
          <w:color w:val="FF0000"/>
          <w:sz w:val="28"/>
          <w:szCs w:val="28"/>
        </w:rPr>
        <w:drawing>
          <wp:anchor distT="0" distB="0" distL="114300" distR="114300" simplePos="0" relativeHeight="251659264" behindDoc="0" locked="0" layoutInCell="1" allowOverlap="1">
            <wp:simplePos x="0" y="0"/>
            <wp:positionH relativeFrom="column">
              <wp:posOffset>11430</wp:posOffset>
            </wp:positionH>
            <wp:positionV relativeFrom="paragraph">
              <wp:posOffset>-281940</wp:posOffset>
            </wp:positionV>
            <wp:extent cx="2289810" cy="723900"/>
            <wp:effectExtent l="19050" t="0" r="0" b="0"/>
            <wp:wrapThrough wrapText="bothSides">
              <wp:wrapPolygon edited="0">
                <wp:start x="2336" y="0"/>
                <wp:lineTo x="180" y="3979"/>
                <wp:lineTo x="-180" y="9095"/>
                <wp:lineTo x="539" y="21032"/>
                <wp:lineTo x="21564" y="21032"/>
                <wp:lineTo x="21564" y="18758"/>
                <wp:lineTo x="18689" y="18189"/>
                <wp:lineTo x="21564" y="18189"/>
                <wp:lineTo x="21564" y="9663"/>
                <wp:lineTo x="2696" y="9095"/>
                <wp:lineTo x="3235" y="2274"/>
                <wp:lineTo x="3235" y="0"/>
                <wp:lineTo x="2336" y="0"/>
              </wp:wrapPolygon>
            </wp:wrapThrough>
            <wp:docPr id="2" name="Picture 1" descr="C:\Users\Andy Burns\Documents\LP\Communications\Logo\L.P.logo-gray-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Burns\Documents\LP\Communications\Logo\L.P.logo-gray-big.png"/>
                    <pic:cNvPicPr>
                      <a:picLocks noChangeAspect="1" noChangeArrowheads="1"/>
                    </pic:cNvPicPr>
                  </pic:nvPicPr>
                  <pic:blipFill>
                    <a:blip r:embed="rId5" cstate="print"/>
                    <a:srcRect/>
                    <a:stretch>
                      <a:fillRect/>
                    </a:stretch>
                  </pic:blipFill>
                  <pic:spPr bwMode="auto">
                    <a:xfrm>
                      <a:off x="0" y="0"/>
                      <a:ext cx="2289810" cy="723900"/>
                    </a:xfrm>
                    <a:prstGeom prst="rect">
                      <a:avLst/>
                    </a:prstGeom>
                    <a:noFill/>
                    <a:ln w="9525">
                      <a:noFill/>
                      <a:miter lim="800000"/>
                      <a:headEnd/>
                      <a:tailEnd/>
                    </a:ln>
                  </pic:spPr>
                </pic:pic>
              </a:graphicData>
            </a:graphic>
          </wp:anchor>
        </w:drawing>
      </w:r>
    </w:p>
    <w:p w:rsidR="00417A8B" w:rsidRDefault="00417A8B" w:rsidP="00B653B1">
      <w:pPr>
        <w:spacing w:before="100" w:beforeAutospacing="1" w:after="100" w:afterAutospacing="1" w:line="240" w:lineRule="auto"/>
        <w:outlineLvl w:val="1"/>
        <w:rPr>
          <w:rFonts w:ascii="Arial" w:eastAsia="Times New Roman" w:hAnsi="Arial" w:cs="Arial"/>
          <w:color w:val="FF0000"/>
          <w:sz w:val="28"/>
          <w:szCs w:val="28"/>
        </w:rPr>
      </w:pPr>
    </w:p>
    <w:p w:rsidR="00B653B1" w:rsidRPr="00B653B1" w:rsidRDefault="00555738" w:rsidP="00B653B1">
      <w:pPr>
        <w:spacing w:before="100" w:beforeAutospacing="1" w:after="100" w:afterAutospacing="1" w:line="240" w:lineRule="auto"/>
        <w:outlineLvl w:val="1"/>
        <w:rPr>
          <w:rFonts w:ascii="Arial" w:eastAsia="Times New Roman" w:hAnsi="Arial" w:cs="Arial"/>
          <w:b/>
          <w:bCs/>
          <w:sz w:val="28"/>
          <w:szCs w:val="28"/>
        </w:rPr>
      </w:pPr>
      <w:r w:rsidRPr="00555738">
        <w:rPr>
          <w:rFonts w:ascii="Arial" w:eastAsia="Times New Roman" w:hAnsi="Arial" w:cs="Arial"/>
          <w:color w:val="FF0000"/>
          <w:sz w:val="28"/>
          <w:szCs w:val="28"/>
        </w:rPr>
        <w:t>[state</w:t>
      </w:r>
      <w:r>
        <w:rPr>
          <w:rFonts w:ascii="Arial" w:eastAsia="Times New Roman" w:hAnsi="Arial" w:cs="Arial"/>
          <w:color w:val="FF0000"/>
          <w:sz w:val="28"/>
          <w:szCs w:val="28"/>
        </w:rPr>
        <w:t xml:space="preserve"> p</w:t>
      </w:r>
      <w:r w:rsidRPr="00555738">
        <w:rPr>
          <w:rFonts w:ascii="Arial" w:eastAsia="Times New Roman" w:hAnsi="Arial" w:cs="Arial"/>
          <w:color w:val="FF0000"/>
          <w:sz w:val="28"/>
          <w:szCs w:val="28"/>
        </w:rPr>
        <w:t xml:space="preserve">arty] </w:t>
      </w:r>
      <w:r w:rsidR="00B653B1" w:rsidRPr="00B653B1">
        <w:rPr>
          <w:rFonts w:ascii="Arial" w:eastAsia="Times New Roman" w:hAnsi="Arial" w:cs="Arial"/>
          <w:b/>
          <w:bCs/>
          <w:sz w:val="28"/>
          <w:szCs w:val="28"/>
        </w:rPr>
        <w:t>Seeking Executive Director</w:t>
      </w:r>
    </w:p>
    <w:p w:rsidR="00B653B1" w:rsidRPr="00B653B1" w:rsidRDefault="00B653B1" w:rsidP="00B653B1">
      <w:pPr>
        <w:spacing w:before="100" w:beforeAutospacing="1" w:after="100" w:afterAutospacing="1" w:line="240" w:lineRule="auto"/>
        <w:rPr>
          <w:rFonts w:ascii="Arial" w:eastAsia="Times New Roman" w:hAnsi="Arial" w:cs="Arial"/>
        </w:rPr>
      </w:pPr>
      <w:r w:rsidRPr="00555738">
        <w:rPr>
          <w:rFonts w:ascii="Arial" w:eastAsia="Times New Roman" w:hAnsi="Arial" w:cs="Arial"/>
          <w:b/>
          <w:bCs/>
        </w:rPr>
        <w:t xml:space="preserve">Do you have what it takes to </w:t>
      </w:r>
      <w:r w:rsidR="00BF6413" w:rsidRPr="00555738">
        <w:rPr>
          <w:rFonts w:ascii="Arial" w:eastAsia="Times New Roman" w:hAnsi="Arial" w:cs="Arial"/>
          <w:b/>
          <w:bCs/>
        </w:rPr>
        <w:t>manage</w:t>
      </w:r>
      <w:r w:rsidRPr="00555738">
        <w:rPr>
          <w:rFonts w:ascii="Arial" w:eastAsia="Times New Roman" w:hAnsi="Arial" w:cs="Arial"/>
          <w:b/>
          <w:bCs/>
        </w:rPr>
        <w:t xml:space="preserve"> the Libertarian Party of </w:t>
      </w:r>
      <w:r w:rsidR="00555738" w:rsidRPr="00555738">
        <w:rPr>
          <w:rFonts w:ascii="Arial" w:eastAsia="Times New Roman" w:hAnsi="Arial" w:cs="Arial"/>
          <w:color w:val="FF0000"/>
        </w:rPr>
        <w:t>[state</w:t>
      </w:r>
      <w:r w:rsidR="00555738">
        <w:rPr>
          <w:rFonts w:ascii="Arial" w:eastAsia="Times New Roman" w:hAnsi="Arial" w:cs="Arial"/>
          <w:color w:val="FF0000"/>
        </w:rPr>
        <w:t>]</w:t>
      </w:r>
      <w:r w:rsidRPr="00555738">
        <w:rPr>
          <w:rFonts w:ascii="Arial" w:eastAsia="Times New Roman" w:hAnsi="Arial" w:cs="Arial"/>
          <w:b/>
          <w:bCs/>
        </w:rPr>
        <w:t xml:space="preserve"> through massive growth towards our goals of electoral competitiveness and greater policy influence?</w:t>
      </w:r>
    </w:p>
    <w:p w:rsidR="00B653B1" w:rsidRPr="00B653B1" w:rsidRDefault="00B653B1" w:rsidP="00B653B1">
      <w:pPr>
        <w:spacing w:before="100" w:beforeAutospacing="1" w:after="100" w:afterAutospacing="1" w:line="240" w:lineRule="auto"/>
        <w:rPr>
          <w:rFonts w:ascii="Arial" w:eastAsia="Times New Roman" w:hAnsi="Arial" w:cs="Arial"/>
        </w:rPr>
      </w:pPr>
      <w:r w:rsidRPr="00555738">
        <w:rPr>
          <w:rFonts w:ascii="Arial" w:eastAsia="Times New Roman" w:hAnsi="Arial" w:cs="Arial"/>
        </w:rPr>
        <w:t xml:space="preserve">The </w:t>
      </w:r>
      <w:r w:rsidR="00555738" w:rsidRPr="00555738">
        <w:rPr>
          <w:rFonts w:ascii="Arial" w:eastAsia="Times New Roman" w:hAnsi="Arial" w:cs="Arial"/>
          <w:color w:val="FF0000"/>
        </w:rPr>
        <w:t>[state party]</w:t>
      </w:r>
      <w:r w:rsidRPr="00B653B1">
        <w:rPr>
          <w:rFonts w:ascii="Arial" w:eastAsia="Times New Roman" w:hAnsi="Arial" w:cs="Arial"/>
        </w:rPr>
        <w:t xml:space="preserve">—by far the fastest-growing political party in the state—is seeking an </w:t>
      </w:r>
      <w:r w:rsidRPr="00555738">
        <w:rPr>
          <w:rFonts w:ascii="Arial" w:eastAsia="Times New Roman" w:hAnsi="Arial" w:cs="Arial"/>
          <w:b/>
          <w:bCs/>
        </w:rPr>
        <w:t>Executive Director</w:t>
      </w:r>
      <w:r w:rsidRPr="00B653B1">
        <w:rPr>
          <w:rFonts w:ascii="Arial" w:eastAsia="Times New Roman" w:hAnsi="Arial" w:cs="Arial"/>
        </w:rPr>
        <w:t xml:space="preserve"> to serve as principal administrative assistant to the Chair.</w:t>
      </w:r>
    </w:p>
    <w:p w:rsidR="00B653B1" w:rsidRPr="00B653B1" w:rsidRDefault="00B653B1" w:rsidP="00B653B1">
      <w:pPr>
        <w:spacing w:before="100" w:beforeAutospacing="1" w:after="100" w:afterAutospacing="1" w:line="240" w:lineRule="auto"/>
        <w:rPr>
          <w:rFonts w:ascii="Arial" w:eastAsia="Times New Roman" w:hAnsi="Arial" w:cs="Arial"/>
        </w:rPr>
      </w:pPr>
      <w:r w:rsidRPr="00B653B1">
        <w:rPr>
          <w:rFonts w:ascii="Arial" w:eastAsia="Times New Roman" w:hAnsi="Arial" w:cs="Arial"/>
        </w:rPr>
        <w:t>The ED will oversee all programmatic and fundraising activities of the state party, manage other directors and assist them as needed in setting and achieving their goals, and set priorities and deploy his or her energies based on the current needs of the party.</w:t>
      </w:r>
    </w:p>
    <w:p w:rsidR="00B653B1" w:rsidRPr="00B653B1" w:rsidRDefault="00B653B1" w:rsidP="00B653B1">
      <w:pPr>
        <w:spacing w:before="100" w:beforeAutospacing="1" w:after="100" w:afterAutospacing="1" w:line="240" w:lineRule="auto"/>
        <w:rPr>
          <w:rFonts w:ascii="Arial" w:eastAsia="Times New Roman" w:hAnsi="Arial" w:cs="Arial"/>
        </w:rPr>
      </w:pPr>
      <w:r w:rsidRPr="00B653B1">
        <w:rPr>
          <w:rFonts w:ascii="Arial" w:eastAsia="Times New Roman" w:hAnsi="Arial" w:cs="Arial"/>
        </w:rPr>
        <w:t xml:space="preserve">The primary responsibilities duties of the ED will be to develop, direct and conduct fundraising, and manage </w:t>
      </w:r>
      <w:r w:rsidRPr="00555738">
        <w:rPr>
          <w:rFonts w:ascii="Arial" w:eastAsia="Times New Roman" w:hAnsi="Arial" w:cs="Arial"/>
        </w:rPr>
        <w:t>day-to-day activities.</w:t>
      </w:r>
    </w:p>
    <w:p w:rsidR="00B653B1" w:rsidRPr="00B653B1" w:rsidRDefault="00B653B1" w:rsidP="00B653B1">
      <w:pPr>
        <w:spacing w:before="100" w:beforeAutospacing="1" w:after="100" w:afterAutospacing="1" w:line="240" w:lineRule="auto"/>
        <w:rPr>
          <w:rFonts w:ascii="Arial" w:eastAsia="Times New Roman" w:hAnsi="Arial" w:cs="Arial"/>
        </w:rPr>
      </w:pPr>
      <w:r w:rsidRPr="00B653B1">
        <w:rPr>
          <w:rFonts w:ascii="Arial" w:eastAsia="Times New Roman" w:hAnsi="Arial" w:cs="Arial"/>
        </w:rPr>
        <w:t>Candidates should have experience with:</w:t>
      </w:r>
    </w:p>
    <w:p w:rsidR="00B653B1" w:rsidRPr="00B653B1" w:rsidRDefault="00B653B1" w:rsidP="00B653B1">
      <w:pPr>
        <w:numPr>
          <w:ilvl w:val="0"/>
          <w:numId w:val="1"/>
        </w:numPr>
        <w:spacing w:before="100" w:beforeAutospacing="1" w:after="100" w:afterAutospacing="1" w:line="240" w:lineRule="auto"/>
        <w:rPr>
          <w:rFonts w:ascii="Arial" w:eastAsia="Times New Roman" w:hAnsi="Arial" w:cs="Arial"/>
        </w:rPr>
      </w:pPr>
      <w:r w:rsidRPr="00B653B1">
        <w:rPr>
          <w:rFonts w:ascii="Arial" w:eastAsia="Times New Roman" w:hAnsi="Arial" w:cs="Arial"/>
        </w:rPr>
        <w:t>Administration of nonprofit organizations or issue advocacy groups</w:t>
      </w:r>
    </w:p>
    <w:p w:rsidR="00B653B1" w:rsidRPr="00B653B1" w:rsidRDefault="00B653B1" w:rsidP="00B653B1">
      <w:pPr>
        <w:numPr>
          <w:ilvl w:val="0"/>
          <w:numId w:val="1"/>
        </w:numPr>
        <w:spacing w:before="100" w:beforeAutospacing="1" w:after="100" w:afterAutospacing="1" w:line="240" w:lineRule="auto"/>
        <w:rPr>
          <w:rFonts w:ascii="Arial" w:eastAsia="Times New Roman" w:hAnsi="Arial" w:cs="Arial"/>
        </w:rPr>
      </w:pPr>
      <w:r w:rsidRPr="00B653B1">
        <w:rPr>
          <w:rFonts w:ascii="Arial" w:eastAsia="Times New Roman" w:hAnsi="Arial" w:cs="Arial"/>
        </w:rPr>
        <w:t>Political campaigns</w:t>
      </w:r>
    </w:p>
    <w:p w:rsidR="00B653B1" w:rsidRPr="00B653B1" w:rsidRDefault="00B653B1" w:rsidP="00B653B1">
      <w:pPr>
        <w:numPr>
          <w:ilvl w:val="0"/>
          <w:numId w:val="1"/>
        </w:numPr>
        <w:spacing w:before="100" w:beforeAutospacing="1" w:after="100" w:afterAutospacing="1" w:line="240" w:lineRule="auto"/>
        <w:rPr>
          <w:rFonts w:ascii="Arial" w:eastAsia="Times New Roman" w:hAnsi="Arial" w:cs="Arial"/>
        </w:rPr>
      </w:pPr>
      <w:r w:rsidRPr="00B653B1">
        <w:rPr>
          <w:rFonts w:ascii="Arial" w:eastAsia="Times New Roman" w:hAnsi="Arial" w:cs="Arial"/>
        </w:rPr>
        <w:t>Fundraising</w:t>
      </w:r>
    </w:p>
    <w:p w:rsidR="00B653B1" w:rsidRPr="00B653B1" w:rsidRDefault="00B653B1" w:rsidP="00B653B1">
      <w:pPr>
        <w:numPr>
          <w:ilvl w:val="0"/>
          <w:numId w:val="1"/>
        </w:numPr>
        <w:spacing w:before="100" w:beforeAutospacing="1" w:after="100" w:afterAutospacing="1" w:line="240" w:lineRule="auto"/>
        <w:rPr>
          <w:rFonts w:ascii="Arial" w:eastAsia="Times New Roman" w:hAnsi="Arial" w:cs="Arial"/>
        </w:rPr>
      </w:pPr>
      <w:r w:rsidRPr="00B653B1">
        <w:rPr>
          <w:rFonts w:ascii="Arial" w:eastAsia="Times New Roman" w:hAnsi="Arial" w:cs="Arial"/>
        </w:rPr>
        <w:t>Customer relationsh</w:t>
      </w:r>
      <w:r w:rsidR="00555738">
        <w:rPr>
          <w:rFonts w:ascii="Arial" w:eastAsia="Times New Roman" w:hAnsi="Arial" w:cs="Arial"/>
        </w:rPr>
        <w:t>ip management software.</w:t>
      </w:r>
    </w:p>
    <w:p w:rsidR="00B653B1" w:rsidRPr="00B653B1" w:rsidRDefault="00B653B1" w:rsidP="00B653B1">
      <w:pPr>
        <w:numPr>
          <w:ilvl w:val="0"/>
          <w:numId w:val="1"/>
        </w:numPr>
        <w:spacing w:before="100" w:beforeAutospacing="1" w:after="100" w:afterAutospacing="1" w:line="240" w:lineRule="auto"/>
        <w:rPr>
          <w:rFonts w:ascii="Arial" w:eastAsia="Times New Roman" w:hAnsi="Arial" w:cs="Arial"/>
        </w:rPr>
      </w:pPr>
      <w:r w:rsidRPr="00B653B1">
        <w:rPr>
          <w:rFonts w:ascii="Arial" w:eastAsia="Times New Roman" w:hAnsi="Arial" w:cs="Arial"/>
        </w:rPr>
        <w:t>Familiarity with lib</w:t>
      </w:r>
      <w:r w:rsidRPr="00555738">
        <w:rPr>
          <w:rFonts w:ascii="Arial" w:eastAsia="Times New Roman" w:hAnsi="Arial" w:cs="Arial"/>
        </w:rPr>
        <w:t xml:space="preserve">ertarian principles and the </w:t>
      </w:r>
      <w:r w:rsidR="00555738" w:rsidRPr="00555738">
        <w:rPr>
          <w:rFonts w:ascii="Arial" w:eastAsia="Times New Roman" w:hAnsi="Arial" w:cs="Arial"/>
          <w:color w:val="FF0000"/>
        </w:rPr>
        <w:t>[state party]</w:t>
      </w:r>
      <w:r w:rsidRPr="00555738">
        <w:rPr>
          <w:rFonts w:ascii="Arial" w:eastAsia="Times New Roman" w:hAnsi="Arial" w:cs="Arial"/>
        </w:rPr>
        <w:t xml:space="preserve"> would be a plus.</w:t>
      </w:r>
    </w:p>
    <w:p w:rsidR="00B653B1" w:rsidRPr="00B653B1" w:rsidRDefault="00B653B1" w:rsidP="00B653B1">
      <w:pPr>
        <w:spacing w:before="100" w:beforeAutospacing="1" w:after="100" w:afterAutospacing="1" w:line="240" w:lineRule="auto"/>
        <w:rPr>
          <w:rFonts w:ascii="Arial" w:eastAsia="Times New Roman" w:hAnsi="Arial" w:cs="Arial"/>
        </w:rPr>
      </w:pPr>
      <w:r w:rsidRPr="00B653B1">
        <w:rPr>
          <w:rFonts w:ascii="Arial" w:eastAsia="Times New Roman" w:hAnsi="Arial" w:cs="Arial"/>
        </w:rPr>
        <w:t>The ED se</w:t>
      </w:r>
      <w:r w:rsidRPr="00555738">
        <w:rPr>
          <w:rFonts w:ascii="Arial" w:eastAsia="Times New Roman" w:hAnsi="Arial" w:cs="Arial"/>
        </w:rPr>
        <w:t xml:space="preserve">rves at the pleasure of the </w:t>
      </w:r>
      <w:r w:rsidR="00555738" w:rsidRPr="00555738">
        <w:rPr>
          <w:rFonts w:ascii="Arial" w:eastAsia="Times New Roman" w:hAnsi="Arial" w:cs="Arial"/>
          <w:color w:val="FF0000"/>
        </w:rPr>
        <w:t>[state party]</w:t>
      </w:r>
      <w:r w:rsidRPr="00B653B1">
        <w:rPr>
          <w:rFonts w:ascii="Arial" w:eastAsia="Times New Roman" w:hAnsi="Arial" w:cs="Arial"/>
        </w:rPr>
        <w:t xml:space="preserve"> Executive Committee a</w:t>
      </w:r>
      <w:r w:rsidRPr="00555738">
        <w:rPr>
          <w:rFonts w:ascii="Arial" w:eastAsia="Times New Roman" w:hAnsi="Arial" w:cs="Arial"/>
        </w:rPr>
        <w:t xml:space="preserve">nd reports directly to the </w:t>
      </w:r>
      <w:r w:rsidR="00555738" w:rsidRPr="00555738">
        <w:rPr>
          <w:rFonts w:ascii="Arial" w:eastAsia="Times New Roman" w:hAnsi="Arial" w:cs="Arial"/>
          <w:color w:val="FF0000"/>
        </w:rPr>
        <w:t>[state party]</w:t>
      </w:r>
      <w:r w:rsidRPr="00555738">
        <w:rPr>
          <w:rFonts w:ascii="Arial" w:eastAsia="Times New Roman" w:hAnsi="Arial" w:cs="Arial"/>
        </w:rPr>
        <w:t xml:space="preserve"> </w:t>
      </w:r>
      <w:r w:rsidRPr="00B653B1">
        <w:rPr>
          <w:rFonts w:ascii="Arial" w:eastAsia="Times New Roman" w:hAnsi="Arial" w:cs="Arial"/>
        </w:rPr>
        <w:t>Chair.</w:t>
      </w:r>
    </w:p>
    <w:p w:rsidR="00B653B1" w:rsidRPr="00B653B1" w:rsidRDefault="00B653B1" w:rsidP="00B653B1">
      <w:pPr>
        <w:spacing w:before="100" w:beforeAutospacing="1" w:after="100" w:afterAutospacing="1" w:line="240" w:lineRule="auto"/>
        <w:rPr>
          <w:rFonts w:ascii="Arial" w:eastAsia="Times New Roman" w:hAnsi="Arial" w:cs="Arial"/>
          <w:color w:val="FF0000"/>
        </w:rPr>
      </w:pPr>
      <w:r w:rsidRPr="00B653B1">
        <w:rPr>
          <w:rFonts w:ascii="Arial" w:eastAsia="Times New Roman" w:hAnsi="Arial" w:cs="Arial"/>
        </w:rPr>
        <w:t>Please read the full</w:t>
      </w:r>
      <w:r w:rsidR="00555738">
        <w:rPr>
          <w:rFonts w:ascii="Arial" w:eastAsia="Times New Roman" w:hAnsi="Arial" w:cs="Arial"/>
        </w:rPr>
        <w:t xml:space="preserve"> job description</w:t>
      </w:r>
      <w:r w:rsidR="00BF6413" w:rsidRPr="00555738">
        <w:rPr>
          <w:rFonts w:ascii="Arial" w:eastAsia="Times New Roman" w:hAnsi="Arial" w:cs="Arial"/>
        </w:rPr>
        <w:t xml:space="preserve"> </w:t>
      </w:r>
      <w:r w:rsidRPr="00555738">
        <w:rPr>
          <w:rFonts w:ascii="Arial" w:eastAsia="Times New Roman" w:hAnsi="Arial" w:cs="Arial"/>
        </w:rPr>
        <w:t xml:space="preserve">for more information. </w:t>
      </w:r>
      <w:r w:rsidRPr="00555738">
        <w:rPr>
          <w:rFonts w:ascii="Arial" w:eastAsia="Times New Roman" w:hAnsi="Arial" w:cs="Arial"/>
          <w:b/>
          <w:bCs/>
        </w:rPr>
        <w:t xml:space="preserve">Send resumes to: </w:t>
      </w:r>
      <w:r w:rsidR="00555738" w:rsidRPr="00555738">
        <w:rPr>
          <w:rFonts w:ascii="Arial" w:eastAsia="Times New Roman" w:hAnsi="Arial" w:cs="Arial"/>
          <w:b/>
          <w:color w:val="FF0000"/>
        </w:rPr>
        <w:t xml:space="preserve">[chair] </w:t>
      </w:r>
      <w:r w:rsidRPr="00555738">
        <w:rPr>
          <w:rFonts w:ascii="Arial" w:eastAsia="Times New Roman" w:hAnsi="Arial" w:cs="Arial"/>
          <w:b/>
          <w:bCs/>
        </w:rPr>
        <w:t xml:space="preserve">at </w:t>
      </w:r>
      <w:r w:rsidR="00555738" w:rsidRPr="00555738">
        <w:rPr>
          <w:rFonts w:ascii="Arial" w:eastAsia="Times New Roman" w:hAnsi="Arial" w:cs="Arial"/>
          <w:b/>
          <w:bCs/>
          <w:color w:val="FF0000"/>
        </w:rPr>
        <w:t>[email</w:t>
      </w:r>
      <w:r w:rsidR="00555738">
        <w:rPr>
          <w:rFonts w:ascii="Arial" w:eastAsia="Times New Roman" w:hAnsi="Arial" w:cs="Arial"/>
          <w:b/>
          <w:bCs/>
          <w:color w:val="FF0000"/>
        </w:rPr>
        <w:t xml:space="preserve">]. </w:t>
      </w:r>
    </w:p>
    <w:p w:rsidR="008032C0" w:rsidRPr="00555738" w:rsidRDefault="008032C0">
      <w:pPr>
        <w:rPr>
          <w:rFonts w:ascii="Arial" w:hAnsi="Arial" w:cs="Arial"/>
        </w:rPr>
      </w:pPr>
    </w:p>
    <w:sectPr w:rsidR="008032C0" w:rsidRPr="00555738" w:rsidSect="008032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15361"/>
    <w:multiLevelType w:val="multilevel"/>
    <w:tmpl w:val="CB84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653B1"/>
    <w:rsid w:val="00417A8B"/>
    <w:rsid w:val="00555738"/>
    <w:rsid w:val="008032C0"/>
    <w:rsid w:val="00B51C02"/>
    <w:rsid w:val="00B653B1"/>
    <w:rsid w:val="00BF6413"/>
    <w:rsid w:val="00DA2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2C0"/>
  </w:style>
  <w:style w:type="paragraph" w:styleId="Heading2">
    <w:name w:val="heading 2"/>
    <w:basedOn w:val="Normal"/>
    <w:link w:val="Heading2Char"/>
    <w:uiPriority w:val="9"/>
    <w:qFormat/>
    <w:rsid w:val="00B653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53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653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53B1"/>
    <w:rPr>
      <w:b/>
      <w:bCs/>
    </w:rPr>
  </w:style>
  <w:style w:type="character" w:styleId="Hyperlink">
    <w:name w:val="Hyperlink"/>
    <w:basedOn w:val="DefaultParagraphFont"/>
    <w:uiPriority w:val="99"/>
    <w:semiHidden/>
    <w:unhideWhenUsed/>
    <w:rsid w:val="00B653B1"/>
    <w:rPr>
      <w:color w:val="0000FF"/>
      <w:u w:val="single"/>
    </w:rPr>
  </w:style>
</w:styles>
</file>

<file path=word/webSettings.xml><?xml version="1.0" encoding="utf-8"?>
<w:webSettings xmlns:r="http://schemas.openxmlformats.org/officeDocument/2006/relationships" xmlns:w="http://schemas.openxmlformats.org/wordprocessingml/2006/main">
  <w:divs>
    <w:div w:id="926614370">
      <w:bodyDiv w:val="1"/>
      <w:marLeft w:val="0"/>
      <w:marRight w:val="0"/>
      <w:marTop w:val="0"/>
      <w:marBottom w:val="0"/>
      <w:divBdr>
        <w:top w:val="none" w:sz="0" w:space="0" w:color="auto"/>
        <w:left w:val="none" w:sz="0" w:space="0" w:color="auto"/>
        <w:bottom w:val="none" w:sz="0" w:space="0" w:color="auto"/>
        <w:right w:val="none" w:sz="0" w:space="0" w:color="auto"/>
      </w:divBdr>
      <w:divsChild>
        <w:div w:id="53627253">
          <w:marLeft w:val="0"/>
          <w:marRight w:val="0"/>
          <w:marTop w:val="0"/>
          <w:marBottom w:val="0"/>
          <w:divBdr>
            <w:top w:val="none" w:sz="0" w:space="0" w:color="auto"/>
            <w:left w:val="none" w:sz="0" w:space="0" w:color="auto"/>
            <w:bottom w:val="none" w:sz="0" w:space="0" w:color="auto"/>
            <w:right w:val="none" w:sz="0" w:space="0" w:color="auto"/>
          </w:divBdr>
          <w:divsChild>
            <w:div w:id="989557401">
              <w:marLeft w:val="0"/>
              <w:marRight w:val="0"/>
              <w:marTop w:val="0"/>
              <w:marBottom w:val="0"/>
              <w:divBdr>
                <w:top w:val="none" w:sz="0" w:space="0" w:color="auto"/>
                <w:left w:val="none" w:sz="0" w:space="0" w:color="auto"/>
                <w:bottom w:val="none" w:sz="0" w:space="0" w:color="auto"/>
                <w:right w:val="none" w:sz="0" w:space="0" w:color="auto"/>
              </w:divBdr>
              <w:divsChild>
                <w:div w:id="7696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1067</Characters>
  <Application>Microsoft Office Word</Application>
  <DocSecurity>0</DocSecurity>
  <Lines>8</Lines>
  <Paragraphs>2</Paragraphs>
  <ScaleCrop>false</ScaleCrop>
  <Company>Hewlett-Packard Company</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Burns</dc:creator>
  <cp:lastModifiedBy>Andy Burns</cp:lastModifiedBy>
  <cp:revision>3</cp:revision>
  <dcterms:created xsi:type="dcterms:W3CDTF">2015-07-23T18:56:00Z</dcterms:created>
  <dcterms:modified xsi:type="dcterms:W3CDTF">2015-08-16T22:49:00Z</dcterms:modified>
</cp:coreProperties>
</file>